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753" w:rsidRPr="00706753" w:rsidRDefault="00706753" w:rsidP="00706753">
      <w:pPr>
        <w:rPr>
          <w:rFonts w:cs="Calibri-Bold"/>
          <w:b/>
          <w:bCs/>
          <w:color w:val="FFFFFF"/>
          <w:sz w:val="116"/>
          <w:szCs w:val="116"/>
        </w:rPr>
      </w:pPr>
      <w:r w:rsidRPr="00706753">
        <w:rPr>
          <w:rFonts w:cs="Calibri-Bold"/>
          <w:b/>
          <w:bCs/>
          <w:color w:val="FFFFFF"/>
          <w:sz w:val="116"/>
          <w:szCs w:val="116"/>
        </w:rPr>
        <w:t xml:space="preserve">Weihnachtspaket </w:t>
      </w:r>
      <w:r w:rsidRPr="00706753">
        <w:rPr>
          <w:rFonts w:cs="Calibri-Bold"/>
          <w:b/>
          <w:bCs/>
          <w:color w:val="FFFFFF"/>
          <w:sz w:val="116"/>
          <w:szCs w:val="116"/>
        </w:rPr>
        <w:br/>
        <w:t>für die Ukraine</w:t>
      </w:r>
    </w:p>
    <w:p w:rsidR="00014FA0" w:rsidRPr="00A5224D" w:rsidRDefault="00706753" w:rsidP="00706753">
      <w:pPr>
        <w:pStyle w:val="Textkrper"/>
        <w:kinsoku w:val="0"/>
        <w:overflowPunct w:val="0"/>
        <w:ind w:right="-1026"/>
        <w:rPr>
          <w:b/>
          <w:color w:val="231F20"/>
          <w:sz w:val="52"/>
          <w:szCs w:val="24"/>
        </w:rPr>
      </w:pPr>
      <w:r w:rsidRPr="00A5224D">
        <w:rPr>
          <w:b/>
          <w:noProof/>
          <w:color w:val="231F20"/>
          <w:sz w:val="5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posOffset>540385</wp:posOffset>
                </wp:positionH>
                <wp:positionV relativeFrom="topMargin">
                  <wp:posOffset>5040630</wp:posOffset>
                </wp:positionV>
                <wp:extent cx="3960000" cy="3960000"/>
                <wp:effectExtent l="0" t="0" r="2540" b="254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0" cy="39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855" w:rsidRPr="002F6855" w:rsidRDefault="002F6855" w:rsidP="002F6855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2F6855">
                              <w:rPr>
                                <w:sz w:val="28"/>
                              </w:rPr>
                              <w:t xml:space="preserve">Die Weihnachtspakete-Aktion </w:t>
                            </w:r>
                            <w:r>
                              <w:rPr>
                                <w:sz w:val="28"/>
                              </w:rPr>
                              <w:t>2022</w:t>
                            </w:r>
                            <w:r w:rsidRPr="002F6855">
                              <w:rPr>
                                <w:sz w:val="28"/>
                              </w:rPr>
                              <w:t xml:space="preserve"> war ein voller Erfolg. 1.089 Päckchen mit notwendigen Hilfsgütern sind bei den Bedürftigen in der Ukraine angekommen. </w:t>
                            </w:r>
                          </w:p>
                          <w:p w:rsidR="002F6855" w:rsidRDefault="002F6855" w:rsidP="002F6855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2F6855">
                              <w:rPr>
                                <w:sz w:val="28"/>
                              </w:rPr>
                              <w:t>Lange – ja zu lange – dauert der Krieg in der Ukraine jetzt an. Daher hat das Kolpingwerk Bezirksverband Augsburg entschieden, auch 2023 wieder in Kooperation mit den Johannitern</w:t>
                            </w:r>
                            <w:r>
                              <w:rPr>
                                <w:sz w:val="28"/>
                              </w:rPr>
                              <w:t>,</w:t>
                            </w:r>
                            <w:r w:rsidRPr="002F6855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Pakete für die Bevölkerung in der Ukraine zu sammeln. </w:t>
                            </w:r>
                          </w:p>
                          <w:p w:rsidR="003F4B6B" w:rsidRDefault="002F6855" w:rsidP="002F6855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Eine</w:t>
                            </w:r>
                            <w:r w:rsidR="003F4B6B">
                              <w:rPr>
                                <w:sz w:val="28"/>
                              </w:rPr>
                              <w:t xml:space="preserve"> Packliste, die unbedingt einhalten werden muss, findet sich auf www.kolping</w:t>
                            </w:r>
                            <w:r>
                              <w:rPr>
                                <w:sz w:val="28"/>
                              </w:rPr>
                              <w:t>-bezirk</w:t>
                            </w:r>
                            <w:r w:rsidR="003F4B6B">
                              <w:rPr>
                                <w:sz w:val="28"/>
                              </w:rPr>
                              <w:t xml:space="preserve">-augsburg.de. </w:t>
                            </w:r>
                          </w:p>
                          <w:p w:rsidR="003F4B6B" w:rsidRDefault="003F4B6B" w:rsidP="002F6855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Die Pakete können bis spätestens 1</w:t>
                            </w:r>
                            <w:r w:rsidR="001F3E93">
                              <w:rPr>
                                <w:sz w:val="28"/>
                              </w:rPr>
                              <w:t>3. Dezember 20</w:t>
                            </w:r>
                            <w:r w:rsidR="002F6855">
                              <w:rPr>
                                <w:sz w:val="28"/>
                              </w:rPr>
                              <w:t xml:space="preserve">23 </w:t>
                            </w:r>
                            <w:r>
                              <w:rPr>
                                <w:sz w:val="28"/>
                              </w:rPr>
                              <w:t>im Kolping-Diözesanbüro (Jesuitengasse 8) a</w:t>
                            </w:r>
                            <w:r w:rsidR="00A5224D">
                              <w:rPr>
                                <w:sz w:val="28"/>
                              </w:rPr>
                              <w:t>bgegebe</w:t>
                            </w:r>
                            <w:r>
                              <w:rPr>
                                <w:sz w:val="28"/>
                              </w:rPr>
                              <w:t xml:space="preserve">nen werden. </w:t>
                            </w:r>
                          </w:p>
                          <w:p w:rsidR="00A5224D" w:rsidRPr="003F4B6B" w:rsidRDefault="00A5224D" w:rsidP="002F6855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Die Aktion kann durch eine Spende an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die Kolpi</w:t>
                            </w:r>
                            <w:r w:rsidR="00967D3D">
                              <w:rPr>
                                <w:sz w:val="28"/>
                              </w:rPr>
                              <w:t>ngstiftung-Rudolf-Geiselberger</w:t>
                            </w:r>
                            <w:proofErr w:type="gramEnd"/>
                            <w:r w:rsidR="00967D3D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 xml:space="preserve">Stichwort „Weihnachtsaktion Ukraine“, IBAN </w:t>
                            </w:r>
                            <w:r w:rsidRPr="00A5224D">
                              <w:rPr>
                                <w:sz w:val="28"/>
                              </w:rPr>
                              <w:t>DE64 7509 0300 0000 1477 70</w:t>
                            </w:r>
                            <w:r w:rsidR="00967D3D">
                              <w:rPr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sz w:val="28"/>
                              </w:rPr>
                              <w:t xml:space="preserve">unterstützt werden.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42.55pt;margin-top:396.9pt;width:311.8pt;height:311.8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" fillcolor="white [3201]" stroked="f" strokeweight=".5pt">
                <v:textbox inset="0,0,0,0">
                  <w:txbxContent>
                    <w:p w:rsidR="002F6855" w:rsidRPr="002F6855" w:rsidRDefault="002F6855" w:rsidP="002F6855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2F6855">
                        <w:rPr>
                          <w:sz w:val="28"/>
                        </w:rPr>
                        <w:t xml:space="preserve">Die Weihnachtspakete-Aktion </w:t>
                      </w:r>
                      <w:r>
                        <w:rPr>
                          <w:sz w:val="28"/>
                        </w:rPr>
                        <w:t>2022</w:t>
                      </w:r>
                      <w:r w:rsidRPr="002F6855">
                        <w:rPr>
                          <w:sz w:val="28"/>
                        </w:rPr>
                        <w:t xml:space="preserve"> war ein voller Erfolg. 1.089 Päckchen mit notwendigen Hilfsgütern sind bei den Bedürftigen in der Ukraine angekommen. </w:t>
                      </w:r>
                    </w:p>
                    <w:p w:rsidR="002F6855" w:rsidRDefault="002F6855" w:rsidP="002F6855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2F6855">
                        <w:rPr>
                          <w:sz w:val="28"/>
                        </w:rPr>
                        <w:t>Lange – ja zu lange – dauert der Krieg in der Ukraine jetzt an. Daher hat das Kolpingwerk Bezirksverband Augsburg entschieden, auch 2023 wieder in Kooperation mit den Johannitern</w:t>
                      </w:r>
                      <w:r>
                        <w:rPr>
                          <w:sz w:val="28"/>
                        </w:rPr>
                        <w:t>,</w:t>
                      </w:r>
                      <w:r w:rsidRPr="002F6855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Pakete für die Bevölkerung in der Ukraine zu sammeln. </w:t>
                      </w:r>
                    </w:p>
                    <w:p w:rsidR="003F4B6B" w:rsidRDefault="002F6855" w:rsidP="002F6855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Eine</w:t>
                      </w:r>
                      <w:r w:rsidR="003F4B6B">
                        <w:rPr>
                          <w:sz w:val="28"/>
                        </w:rPr>
                        <w:t xml:space="preserve"> Packliste, die unbedingt einhalten werden muss, findet sich auf www.kolping</w:t>
                      </w:r>
                      <w:r>
                        <w:rPr>
                          <w:sz w:val="28"/>
                        </w:rPr>
                        <w:t>-bezirk</w:t>
                      </w:r>
                      <w:r w:rsidR="003F4B6B">
                        <w:rPr>
                          <w:sz w:val="28"/>
                        </w:rPr>
                        <w:t xml:space="preserve">-augsburg.de. </w:t>
                      </w:r>
                    </w:p>
                    <w:p w:rsidR="003F4B6B" w:rsidRDefault="003F4B6B" w:rsidP="002F6855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Die Pakete können bis spätestens 1</w:t>
                      </w:r>
                      <w:r w:rsidR="001F3E93">
                        <w:rPr>
                          <w:sz w:val="28"/>
                        </w:rPr>
                        <w:t>3. Dezember 20</w:t>
                      </w:r>
                      <w:r w:rsidR="002F6855">
                        <w:rPr>
                          <w:sz w:val="28"/>
                        </w:rPr>
                        <w:t xml:space="preserve">23 </w:t>
                      </w:r>
                      <w:r>
                        <w:rPr>
                          <w:sz w:val="28"/>
                        </w:rPr>
                        <w:t>im Kolping-Diözesanbüro (Jesuitengasse 8) a</w:t>
                      </w:r>
                      <w:r w:rsidR="00A5224D">
                        <w:rPr>
                          <w:sz w:val="28"/>
                        </w:rPr>
                        <w:t>bgegebe</w:t>
                      </w:r>
                      <w:r>
                        <w:rPr>
                          <w:sz w:val="28"/>
                        </w:rPr>
                        <w:t xml:space="preserve">nen werden. </w:t>
                      </w:r>
                    </w:p>
                    <w:p w:rsidR="00A5224D" w:rsidRPr="003F4B6B" w:rsidRDefault="00A5224D" w:rsidP="002F6855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Die Aktion kann durch eine Spende an </w:t>
                      </w:r>
                      <w:proofErr w:type="gramStart"/>
                      <w:r>
                        <w:rPr>
                          <w:sz w:val="28"/>
                        </w:rPr>
                        <w:t>die Kolpi</w:t>
                      </w:r>
                      <w:r w:rsidR="00967D3D">
                        <w:rPr>
                          <w:sz w:val="28"/>
                        </w:rPr>
                        <w:t>ngstiftung-Rudolf-Geiselberger</w:t>
                      </w:r>
                      <w:proofErr w:type="gramEnd"/>
                      <w:r w:rsidR="00967D3D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 xml:space="preserve">Stichwort „Weihnachtsaktion Ukraine“, IBAN </w:t>
                      </w:r>
                      <w:r w:rsidRPr="00A5224D">
                        <w:rPr>
                          <w:sz w:val="28"/>
                        </w:rPr>
                        <w:t>DE64 7509 0300 0000 1477 70</w:t>
                      </w:r>
                      <w:r w:rsidR="00967D3D">
                        <w:rPr>
                          <w:sz w:val="28"/>
                        </w:rPr>
                        <w:t xml:space="preserve">) </w:t>
                      </w:r>
                      <w:r>
                        <w:rPr>
                          <w:sz w:val="28"/>
                        </w:rPr>
                        <w:t xml:space="preserve">unterstützt werden.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A5224D">
        <w:rPr>
          <w:b/>
          <w:color w:val="231F20"/>
          <w:sz w:val="52"/>
          <w:szCs w:val="24"/>
        </w:rPr>
        <w:t>Kolping-Weihnachtsaktion</w:t>
      </w:r>
      <w:bookmarkStart w:id="0" w:name="_GoBack"/>
      <w:bookmarkEnd w:id="0"/>
    </w:p>
    <w:sectPr w:rsidR="00014FA0" w:rsidRPr="00A5224D" w:rsidSect="00706753">
      <w:headerReference w:type="first" r:id="rId6"/>
      <w:footerReference w:type="first" r:id="rId7"/>
      <w:pgSz w:w="11906" w:h="16838" w:code="9"/>
      <w:pgMar w:top="720" w:right="851" w:bottom="72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0DB" w:rsidRDefault="005400DB" w:rsidP="005400DB">
      <w:pPr>
        <w:spacing w:after="0" w:line="240" w:lineRule="auto"/>
      </w:pPr>
      <w:r>
        <w:separator/>
      </w:r>
    </w:p>
  </w:endnote>
  <w:endnote w:type="continuationSeparator" w:id="0">
    <w:p w:rsidR="005400DB" w:rsidRDefault="005400DB" w:rsidP="0054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D99" w:rsidRDefault="002B33EE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leftMargin">
            <wp:posOffset>5040630</wp:posOffset>
          </wp:positionH>
          <wp:positionV relativeFrom="topMargin">
            <wp:posOffset>7200900</wp:posOffset>
          </wp:positionV>
          <wp:extent cx="1980000" cy="1440000"/>
          <wp:effectExtent l="0" t="0" r="1270" b="825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olping-Logo_RGB_15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6D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5053965</wp:posOffset>
              </wp:positionH>
              <wp:positionV relativeFrom="paragraph">
                <wp:posOffset>-4550</wp:posOffset>
              </wp:positionV>
              <wp:extent cx="2507923" cy="359028"/>
              <wp:effectExtent l="0" t="0" r="0" b="317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7923" cy="3590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C6D99" w:rsidRPr="002B33EE" w:rsidRDefault="009C6D99" w:rsidP="002B33EE">
                          <w:pPr>
                            <w:jc w:val="center"/>
                            <w:rPr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2B33EE">
                            <w:rPr>
                              <w:rFonts w:cstheme="min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www.kolping-bezirk-augsburg.de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7" type="#_x0000_t202" style="position:absolute;margin-left:397.95pt;margin-top:-.35pt;width:197.45pt;height:28.25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" filled="f" stroked="f" strokeweight=".5pt">
              <v:textbox>
                <w:txbxContent>
                  <w:p w:rsidR="009C6D99" w:rsidRPr="002B33EE" w:rsidRDefault="009C6D99" w:rsidP="002B33EE">
                    <w:pPr>
                      <w:jc w:val="center"/>
                      <w:rPr>
                        <w:rFonts w:cstheme="minorHAnsi"/>
                        <w:b/>
                        <w:color w:val="FFFFFF" w:themeColor="background1"/>
                        <w:sz w:val="26"/>
                        <w:szCs w:val="26"/>
                      </w:rPr>
                    </w:pPr>
                    <w:r w:rsidRPr="002B33EE">
                      <w:rPr>
                        <w:rFonts w:cstheme="minorHAnsi"/>
                        <w:b/>
                        <w:color w:val="FFFFFF" w:themeColor="background1"/>
                        <w:sz w:val="26"/>
                        <w:szCs w:val="26"/>
                      </w:rPr>
                      <w:t>www.kolping-bezirk-augsburg.de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9C6D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47BB2A8" wp14:editId="5881BE48">
              <wp:simplePos x="0" y="0"/>
              <wp:positionH relativeFrom="margin">
                <wp:align>left</wp:align>
              </wp:positionH>
              <wp:positionV relativeFrom="page">
                <wp:posOffset>9256888</wp:posOffset>
              </wp:positionV>
              <wp:extent cx="2754489" cy="1082745"/>
              <wp:effectExtent l="0" t="0" r="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4489" cy="108274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6D99" w:rsidRPr="009C6D99" w:rsidRDefault="009C6D99" w:rsidP="002B33EE">
                          <w:pPr>
                            <w:spacing w:after="0" w:line="240" w:lineRule="auto"/>
                            <w:jc w:val="center"/>
                            <w:rPr>
                              <w:rFonts w:cs="Calibri-Bold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C6D99">
                            <w:rPr>
                              <w:rFonts w:cs="Calibri-Bold"/>
                              <w:b/>
                              <w:bCs/>
                              <w:sz w:val="28"/>
                              <w:szCs w:val="28"/>
                            </w:rPr>
                            <w:t>Unser Kooperationspartner</w:t>
                          </w:r>
                        </w:p>
                        <w:p w:rsidR="009C6D99" w:rsidRPr="009C6D99" w:rsidRDefault="009C6D99" w:rsidP="009C6D99">
                          <w:pPr>
                            <w:spacing w:after="0" w:line="240" w:lineRule="auto"/>
                            <w:jc w:val="center"/>
                            <w:rPr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 w:rsidRPr="009C6D99">
                            <w:rPr>
                              <w:noProof/>
                              <w:sz w:val="28"/>
                              <w:szCs w:val="28"/>
                              <w:lang w:eastAsia="de-DE"/>
                            </w:rPr>
                            <w:drawing>
                              <wp:inline distT="0" distB="0" distL="0" distR="0" wp14:anchorId="45D9236F" wp14:editId="36312408">
                                <wp:extent cx="1964266" cy="488207"/>
                                <wp:effectExtent l="0" t="0" r="0" b="7620"/>
                                <wp:docPr id="5" name="Grafik 5" descr="C:\Users\JoMi Geisenfelder.STIFTUNG.002\AppData\Local\Microsoft\Windows\INetCache\Content.Word\Logo_WT_rot_recht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JoMi Geisenfelder.STIFTUNG.002\AppData\Local\Microsoft\Windows\INetCache\Content.Word\Logo_WT_rot_recht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8002" cy="4941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C6D99" w:rsidRPr="009C6D99" w:rsidRDefault="009C6D99" w:rsidP="009C6D99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EF0037"/>
                              <w:sz w:val="28"/>
                              <w:szCs w:val="28"/>
                            </w:rPr>
                          </w:pPr>
                          <w:r w:rsidRPr="009C6D99">
                            <w:rPr>
                              <w:b/>
                              <w:bCs/>
                              <w:color w:val="EF0037"/>
                              <w:sz w:val="28"/>
                              <w:szCs w:val="28"/>
                            </w:rPr>
                            <w:t>www.weihnachtstrucker.de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72000" rIns="72000" bIns="7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BB2A8" id="Textfeld 6" o:spid="_x0000_s1028" type="#_x0000_t202" style="position:absolute;margin-left:0;margin-top:728.9pt;width:216.9pt;height:85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" filled="f" stroked="f" strokeweight="1pt">
              <v:textbox inset="2mm,2mm,2mm,2mm">
                <w:txbxContent>
                  <w:p w:rsidR="009C6D99" w:rsidRPr="009C6D99" w:rsidRDefault="009C6D99" w:rsidP="002B33EE">
                    <w:pPr>
                      <w:spacing w:after="0" w:line="240" w:lineRule="auto"/>
                      <w:jc w:val="center"/>
                      <w:rPr>
                        <w:rFonts w:cs="Calibri-Bold"/>
                        <w:b/>
                        <w:bCs/>
                        <w:sz w:val="28"/>
                        <w:szCs w:val="28"/>
                      </w:rPr>
                    </w:pPr>
                    <w:r w:rsidRPr="009C6D99">
                      <w:rPr>
                        <w:rFonts w:cs="Calibri-Bold"/>
                        <w:b/>
                        <w:bCs/>
                        <w:sz w:val="28"/>
                        <w:szCs w:val="28"/>
                      </w:rPr>
                      <w:t>Unser Kooperationspartner</w:t>
                    </w:r>
                  </w:p>
                  <w:p w:rsidR="009C6D99" w:rsidRPr="009C6D99" w:rsidRDefault="009C6D99" w:rsidP="009C6D99">
                    <w:pPr>
                      <w:spacing w:after="0" w:line="240" w:lineRule="auto"/>
                      <w:jc w:val="center"/>
                      <w:rPr>
                        <w:bCs/>
                        <w:color w:val="000000"/>
                        <w:sz w:val="28"/>
                        <w:szCs w:val="28"/>
                      </w:rPr>
                    </w:pPr>
                    <w:r w:rsidRPr="009C6D99"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45D9236F" wp14:editId="36312408">
                          <wp:extent cx="1964266" cy="488207"/>
                          <wp:effectExtent l="0" t="0" r="0" b="7620"/>
                          <wp:docPr id="5" name="Grafik 5" descr="C:\Users\JoMi Geisenfelder.STIFTUNG.002\AppData\Local\Microsoft\Windows\INetCache\Content.Word\Logo_WT_rot_recht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JoMi Geisenfelder.STIFTUNG.002\AppData\Local\Microsoft\Windows\INetCache\Content.Word\Logo_WT_rot_recht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8002" cy="4941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C6D99" w:rsidRPr="009C6D99" w:rsidRDefault="009C6D99" w:rsidP="009C6D99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EF0037"/>
                        <w:sz w:val="28"/>
                        <w:szCs w:val="28"/>
                      </w:rPr>
                    </w:pPr>
                    <w:r w:rsidRPr="009C6D99">
                      <w:rPr>
                        <w:b/>
                        <w:bCs/>
                        <w:color w:val="EF0037"/>
                        <w:sz w:val="28"/>
                        <w:szCs w:val="28"/>
                      </w:rPr>
                      <w:t>www.weihnachtstrucker.de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C6D99" w:rsidRPr="009C6D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88ABEA" wp14:editId="3B381815">
              <wp:simplePos x="0" y="0"/>
              <wp:positionH relativeFrom="leftMargin">
                <wp:posOffset>5045710</wp:posOffset>
              </wp:positionH>
              <wp:positionV relativeFrom="topMargin">
                <wp:posOffset>9369425</wp:posOffset>
              </wp:positionV>
              <wp:extent cx="2519680" cy="2519680"/>
              <wp:effectExtent l="266700" t="266700" r="261620" b="261620"/>
              <wp:wrapNone/>
              <wp:docPr id="40" name="Rechteck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780000">
                        <a:off x="0" y="0"/>
                        <a:ext cx="2519680" cy="2519680"/>
                      </a:xfrm>
                      <a:prstGeom prst="rect">
                        <a:avLst/>
                      </a:prstGeom>
                      <a:solidFill>
                        <a:srgbClr val="FF9000">
                          <a:alpha val="8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2FB995" id="Rechteck 40" o:spid="_x0000_s1026" style="position:absolute;margin-left:397.3pt;margin-top:737.75pt;width:198.4pt;height:198.4pt;rotation:13;z-index:-251654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" fillcolor="#ff9000" stroked="f" strokeweight="1pt">
              <v:fill opacity="52428f"/>
              <w10:wrap anchorx="margin" anchory="margin"/>
            </v:rect>
          </w:pict>
        </mc:Fallback>
      </mc:AlternateContent>
    </w:r>
    <w:r w:rsidR="009C6D99" w:rsidRPr="009C6D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243147B" wp14:editId="02757B71">
              <wp:simplePos x="0" y="0"/>
              <wp:positionH relativeFrom="leftMargin">
                <wp:posOffset>5045710</wp:posOffset>
              </wp:positionH>
              <wp:positionV relativeFrom="topMargin">
                <wp:posOffset>9357995</wp:posOffset>
              </wp:positionV>
              <wp:extent cx="2519680" cy="2519680"/>
              <wp:effectExtent l="0" t="0" r="0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9680" cy="2519680"/>
                      </a:xfrm>
                      <a:prstGeom prst="rect">
                        <a:avLst/>
                      </a:prstGeom>
                      <a:solidFill>
                        <a:srgbClr val="FF9000">
                          <a:alpha val="8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D02EAF" id="Rechteck 9" o:spid="_x0000_s1026" style="position:absolute;margin-left:397.3pt;margin-top:736.85pt;width:198.4pt;height:198.4pt;z-index:-251653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" fillcolor="#ff9000" stroked="f" strokeweight="1pt">
              <v:fill opacity="52428f"/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0DB" w:rsidRDefault="005400DB" w:rsidP="005400DB">
      <w:pPr>
        <w:spacing w:after="0" w:line="240" w:lineRule="auto"/>
      </w:pPr>
      <w:r>
        <w:separator/>
      </w:r>
    </w:p>
  </w:footnote>
  <w:footnote w:type="continuationSeparator" w:id="0">
    <w:p w:rsidR="005400DB" w:rsidRDefault="005400DB" w:rsidP="0054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0DB" w:rsidRDefault="00591AB7">
    <w:pPr>
      <w:pStyle w:val="Kopfzeile"/>
    </w:pPr>
    <w:r w:rsidRPr="00192F71">
      <w:rPr>
        <w:noProof/>
        <w:lang w:eastAsia="de-DE"/>
      </w:rPr>
      <w:drawing>
        <wp:anchor distT="0" distB="0" distL="114300" distR="114300" simplePos="0" relativeHeight="251670528" behindDoc="0" locked="0" layoutInCell="1" allowOverlap="1" wp14:anchorId="133F9090" wp14:editId="0899AC06">
          <wp:simplePos x="0" y="0"/>
          <wp:positionH relativeFrom="margin">
            <wp:posOffset>4496743</wp:posOffset>
          </wp:positionH>
          <wp:positionV relativeFrom="topMargin">
            <wp:posOffset>2521207</wp:posOffset>
          </wp:positionV>
          <wp:extent cx="1979295" cy="2944051"/>
          <wp:effectExtent l="0" t="0" r="1905" b="8890"/>
          <wp:wrapNone/>
          <wp:docPr id="7" name="Grafik 7" descr="\\dva\Kolping\Öffentlichkeitsarbeit\Kolping-Aktuell\Ausgabe 83, 2023_01\Kolpingsfamilien und Bezirke\BV Augsburg Weihnachtspakete\Thorsten Schröder (2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dva\Kolping\Öffentlichkeitsarbeit\Kolping-Aktuell\Ausgabe 83, 2023_01\Kolpingsfamilien und Bezirke\BV Augsburg Weihnachtspakete\Thorsten Schröder (21)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83" t="42" r="24478" b="337"/>
                  <a:stretch/>
                </pic:blipFill>
                <pic:spPr bwMode="auto">
                  <a:xfrm>
                    <a:off x="0" y="0"/>
                    <a:ext cx="1979295" cy="2944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00DB" w:rsidRPr="005400D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9FCE48" wp14:editId="55B98E3A">
              <wp:simplePos x="0" y="0"/>
              <wp:positionH relativeFrom="leftMargin">
                <wp:posOffset>0</wp:posOffset>
              </wp:positionH>
              <wp:positionV relativeFrom="topMargin">
                <wp:posOffset>2127885</wp:posOffset>
              </wp:positionV>
              <wp:extent cx="7560000" cy="4201200"/>
              <wp:effectExtent l="0" t="0" r="3175" b="1270"/>
              <wp:wrapNone/>
              <wp:docPr id="17" name="Freihandform: Form 16">
                <a:extLst xmlns:a="http://schemas.openxmlformats.org/drawingml/2006/main">
                  <a:ext uri="{FF2B5EF4-FFF2-40B4-BE49-F238E27FC236}">
                    <a16:creationId xmlns:a16="http://schemas.microsoft.com/office/drawing/2014/main" id="{5AF31F76-5852-4D12-92B2-2B0E60568A0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>
                        <a:off x="0" y="0"/>
                        <a:ext cx="7560000" cy="4201200"/>
                      </a:xfrm>
                      <a:custGeom>
                        <a:avLst/>
                        <a:gdLst>
                          <a:gd name="connsiteX0" fmla="*/ 12192000 w 12192000"/>
                          <a:gd name="connsiteY0" fmla="*/ 0 h 4201382"/>
                          <a:gd name="connsiteX1" fmla="*/ 12192000 w 12192000"/>
                          <a:gd name="connsiteY1" fmla="*/ 2989179 h 4201382"/>
                          <a:gd name="connsiteX2" fmla="*/ 12192000 w 12192000"/>
                          <a:gd name="connsiteY2" fmla="*/ 4201382 h 4201382"/>
                          <a:gd name="connsiteX3" fmla="*/ 0 w 12192000"/>
                          <a:gd name="connsiteY3" fmla="*/ 4201382 h 4201382"/>
                          <a:gd name="connsiteX4" fmla="*/ 0 w 12192000"/>
                          <a:gd name="connsiteY4" fmla="*/ 1937817 h 4201382"/>
                          <a:gd name="connsiteX5" fmla="*/ 129271 w 12192000"/>
                          <a:gd name="connsiteY5" fmla="*/ 1952169 h 4201382"/>
                          <a:gd name="connsiteX6" fmla="*/ 585562 w 12192000"/>
                          <a:gd name="connsiteY6" fmla="*/ 1997157 h 4201382"/>
                          <a:gd name="connsiteX7" fmla="*/ 1047582 w 12192000"/>
                          <a:gd name="connsiteY7" fmla="*/ 2033866 h 4201382"/>
                          <a:gd name="connsiteX8" fmla="*/ 1515016 w 12192000"/>
                          <a:gd name="connsiteY8" fmla="*/ 2062131 h 4201382"/>
                          <a:gd name="connsiteX9" fmla="*/ 1852038 w 12192000"/>
                          <a:gd name="connsiteY9" fmla="*/ 2077056 h 4201382"/>
                          <a:gd name="connsiteX10" fmla="*/ 2328015 w 12192000"/>
                          <a:gd name="connsiteY10" fmla="*/ 2090456 h 4201382"/>
                          <a:gd name="connsiteX11" fmla="*/ 2808546 w 12192000"/>
                          <a:gd name="connsiteY11" fmla="*/ 2094959 h 4201382"/>
                          <a:gd name="connsiteX12" fmla="*/ 3269233 w 12192000"/>
                          <a:gd name="connsiteY12" fmla="*/ 2090827 h 4201382"/>
                          <a:gd name="connsiteX13" fmla="*/ 3725754 w 12192000"/>
                          <a:gd name="connsiteY13" fmla="*/ 2078524 h 4201382"/>
                          <a:gd name="connsiteX14" fmla="*/ 4102802 w 12192000"/>
                          <a:gd name="connsiteY14" fmla="*/ 2062132 h 4201382"/>
                          <a:gd name="connsiteX15" fmla="*/ 4550951 w 12192000"/>
                          <a:gd name="connsiteY15" fmla="*/ 2035217 h 4201382"/>
                          <a:gd name="connsiteX16" fmla="*/ 4994137 w 12192000"/>
                          <a:gd name="connsiteY16" fmla="*/ 2000531 h 4201382"/>
                          <a:gd name="connsiteX17" fmla="*/ 5432074 w 12192000"/>
                          <a:gd name="connsiteY17" fmla="*/ 1958216 h 4201382"/>
                          <a:gd name="connsiteX18" fmla="*/ 5864480 w 12192000"/>
                          <a:gd name="connsiteY18" fmla="*/ 1908413 h 4201382"/>
                          <a:gd name="connsiteX19" fmla="*/ 6291075 w 12192000"/>
                          <a:gd name="connsiteY19" fmla="*/ 1851264 h 4201382"/>
                          <a:gd name="connsiteX20" fmla="*/ 6711576 w 12192000"/>
                          <a:gd name="connsiteY20" fmla="*/ 1786909 h 4201382"/>
                          <a:gd name="connsiteX21" fmla="*/ 7125702 w 12192000"/>
                          <a:gd name="connsiteY21" fmla="*/ 1715489 h 4201382"/>
                          <a:gd name="connsiteX22" fmla="*/ 7465731 w 12192000"/>
                          <a:gd name="connsiteY22" fmla="*/ 1650678 h 4201382"/>
                          <a:gd name="connsiteX23" fmla="*/ 7800974 w 12192000"/>
                          <a:gd name="connsiteY23" fmla="*/ 1581142 h 4201382"/>
                          <a:gd name="connsiteX24" fmla="*/ 8131266 w 12192000"/>
                          <a:gd name="connsiteY24" fmla="*/ 1506961 h 4201382"/>
                          <a:gd name="connsiteX25" fmla="*/ 8456443 w 12192000"/>
                          <a:gd name="connsiteY25" fmla="*/ 1428218 h 4201382"/>
                          <a:gd name="connsiteX26" fmla="*/ 8776344 w 12192000"/>
                          <a:gd name="connsiteY26" fmla="*/ 1344993 h 4201382"/>
                          <a:gd name="connsiteX27" fmla="*/ 9090805 w 12192000"/>
                          <a:gd name="connsiteY27" fmla="*/ 1257370 h 4201382"/>
                          <a:gd name="connsiteX28" fmla="*/ 9399663 w 12192000"/>
                          <a:gd name="connsiteY28" fmla="*/ 1165429 h 4201382"/>
                          <a:gd name="connsiteX29" fmla="*/ 9642604 w 12192000"/>
                          <a:gd name="connsiteY29" fmla="*/ 1088822 h 4201382"/>
                          <a:gd name="connsiteX30" fmla="*/ 9881771 w 12192000"/>
                          <a:gd name="connsiteY30" fmla="*/ 1009546 h 4201382"/>
                          <a:gd name="connsiteX31" fmla="*/ 10117080 w 12192000"/>
                          <a:gd name="connsiteY31" fmla="*/ 927643 h 4201382"/>
                          <a:gd name="connsiteX32" fmla="*/ 10348448 w 12192000"/>
                          <a:gd name="connsiteY32" fmla="*/ 843155 h 4201382"/>
                          <a:gd name="connsiteX33" fmla="*/ 10575789 w 12192000"/>
                          <a:gd name="connsiteY33" fmla="*/ 756125 h 4201382"/>
                          <a:gd name="connsiteX34" fmla="*/ 10799023 w 12192000"/>
                          <a:gd name="connsiteY34" fmla="*/ 666591 h 4201382"/>
                          <a:gd name="connsiteX35" fmla="*/ 11018064 w 12192000"/>
                          <a:gd name="connsiteY35" fmla="*/ 574598 h 4201382"/>
                          <a:gd name="connsiteX36" fmla="*/ 11179543 w 12192000"/>
                          <a:gd name="connsiteY36" fmla="*/ 504014 h 4201382"/>
                          <a:gd name="connsiteX37" fmla="*/ 11338581 w 12192000"/>
                          <a:gd name="connsiteY37" fmla="*/ 432089 h 4201382"/>
                          <a:gd name="connsiteX38" fmla="*/ 11495145 w 12192000"/>
                          <a:gd name="connsiteY38" fmla="*/ 358836 h 4201382"/>
                          <a:gd name="connsiteX39" fmla="*/ 11649196 w 12192000"/>
                          <a:gd name="connsiteY39" fmla="*/ 284279 h 4201382"/>
                          <a:gd name="connsiteX40" fmla="*/ 11800701 w 12192000"/>
                          <a:gd name="connsiteY40" fmla="*/ 208431 h 4201382"/>
                          <a:gd name="connsiteX41" fmla="*/ 11949625 w 12192000"/>
                          <a:gd name="connsiteY41" fmla="*/ 131311 h 4201382"/>
                          <a:gd name="connsiteX42" fmla="*/ 12095932 w 12192000"/>
                          <a:gd name="connsiteY42" fmla="*/ 52936 h 4201382"/>
                          <a:gd name="connsiteX0" fmla="*/ 12192000 w 12192000"/>
                          <a:gd name="connsiteY0" fmla="*/ 0 h 4201382"/>
                          <a:gd name="connsiteX1" fmla="*/ 12192000 w 12192000"/>
                          <a:gd name="connsiteY1" fmla="*/ 4201382 h 4201382"/>
                          <a:gd name="connsiteX2" fmla="*/ 0 w 12192000"/>
                          <a:gd name="connsiteY2" fmla="*/ 4201382 h 4201382"/>
                          <a:gd name="connsiteX3" fmla="*/ 0 w 12192000"/>
                          <a:gd name="connsiteY3" fmla="*/ 1937817 h 4201382"/>
                          <a:gd name="connsiteX4" fmla="*/ 129271 w 12192000"/>
                          <a:gd name="connsiteY4" fmla="*/ 1952169 h 4201382"/>
                          <a:gd name="connsiteX5" fmla="*/ 585562 w 12192000"/>
                          <a:gd name="connsiteY5" fmla="*/ 1997157 h 4201382"/>
                          <a:gd name="connsiteX6" fmla="*/ 1047582 w 12192000"/>
                          <a:gd name="connsiteY6" fmla="*/ 2033866 h 4201382"/>
                          <a:gd name="connsiteX7" fmla="*/ 1515016 w 12192000"/>
                          <a:gd name="connsiteY7" fmla="*/ 2062131 h 4201382"/>
                          <a:gd name="connsiteX8" fmla="*/ 1852038 w 12192000"/>
                          <a:gd name="connsiteY8" fmla="*/ 2077056 h 4201382"/>
                          <a:gd name="connsiteX9" fmla="*/ 2328015 w 12192000"/>
                          <a:gd name="connsiteY9" fmla="*/ 2090456 h 4201382"/>
                          <a:gd name="connsiteX10" fmla="*/ 2808546 w 12192000"/>
                          <a:gd name="connsiteY10" fmla="*/ 2094959 h 4201382"/>
                          <a:gd name="connsiteX11" fmla="*/ 3269233 w 12192000"/>
                          <a:gd name="connsiteY11" fmla="*/ 2090827 h 4201382"/>
                          <a:gd name="connsiteX12" fmla="*/ 3725754 w 12192000"/>
                          <a:gd name="connsiteY12" fmla="*/ 2078524 h 4201382"/>
                          <a:gd name="connsiteX13" fmla="*/ 4102802 w 12192000"/>
                          <a:gd name="connsiteY13" fmla="*/ 2062132 h 4201382"/>
                          <a:gd name="connsiteX14" fmla="*/ 4550951 w 12192000"/>
                          <a:gd name="connsiteY14" fmla="*/ 2035217 h 4201382"/>
                          <a:gd name="connsiteX15" fmla="*/ 4994137 w 12192000"/>
                          <a:gd name="connsiteY15" fmla="*/ 2000531 h 4201382"/>
                          <a:gd name="connsiteX16" fmla="*/ 5432074 w 12192000"/>
                          <a:gd name="connsiteY16" fmla="*/ 1958216 h 4201382"/>
                          <a:gd name="connsiteX17" fmla="*/ 5864480 w 12192000"/>
                          <a:gd name="connsiteY17" fmla="*/ 1908413 h 4201382"/>
                          <a:gd name="connsiteX18" fmla="*/ 6291075 w 12192000"/>
                          <a:gd name="connsiteY18" fmla="*/ 1851264 h 4201382"/>
                          <a:gd name="connsiteX19" fmla="*/ 6711576 w 12192000"/>
                          <a:gd name="connsiteY19" fmla="*/ 1786909 h 4201382"/>
                          <a:gd name="connsiteX20" fmla="*/ 7125702 w 12192000"/>
                          <a:gd name="connsiteY20" fmla="*/ 1715489 h 4201382"/>
                          <a:gd name="connsiteX21" fmla="*/ 7465731 w 12192000"/>
                          <a:gd name="connsiteY21" fmla="*/ 1650678 h 4201382"/>
                          <a:gd name="connsiteX22" fmla="*/ 7800974 w 12192000"/>
                          <a:gd name="connsiteY22" fmla="*/ 1581142 h 4201382"/>
                          <a:gd name="connsiteX23" fmla="*/ 8131266 w 12192000"/>
                          <a:gd name="connsiteY23" fmla="*/ 1506961 h 4201382"/>
                          <a:gd name="connsiteX24" fmla="*/ 8456443 w 12192000"/>
                          <a:gd name="connsiteY24" fmla="*/ 1428218 h 4201382"/>
                          <a:gd name="connsiteX25" fmla="*/ 8776344 w 12192000"/>
                          <a:gd name="connsiteY25" fmla="*/ 1344993 h 4201382"/>
                          <a:gd name="connsiteX26" fmla="*/ 9090805 w 12192000"/>
                          <a:gd name="connsiteY26" fmla="*/ 1257370 h 4201382"/>
                          <a:gd name="connsiteX27" fmla="*/ 9399663 w 12192000"/>
                          <a:gd name="connsiteY27" fmla="*/ 1165429 h 4201382"/>
                          <a:gd name="connsiteX28" fmla="*/ 9642604 w 12192000"/>
                          <a:gd name="connsiteY28" fmla="*/ 1088822 h 4201382"/>
                          <a:gd name="connsiteX29" fmla="*/ 9881771 w 12192000"/>
                          <a:gd name="connsiteY29" fmla="*/ 1009546 h 4201382"/>
                          <a:gd name="connsiteX30" fmla="*/ 10117080 w 12192000"/>
                          <a:gd name="connsiteY30" fmla="*/ 927643 h 4201382"/>
                          <a:gd name="connsiteX31" fmla="*/ 10348448 w 12192000"/>
                          <a:gd name="connsiteY31" fmla="*/ 843155 h 4201382"/>
                          <a:gd name="connsiteX32" fmla="*/ 10575789 w 12192000"/>
                          <a:gd name="connsiteY32" fmla="*/ 756125 h 4201382"/>
                          <a:gd name="connsiteX33" fmla="*/ 10799023 w 12192000"/>
                          <a:gd name="connsiteY33" fmla="*/ 666591 h 4201382"/>
                          <a:gd name="connsiteX34" fmla="*/ 11018064 w 12192000"/>
                          <a:gd name="connsiteY34" fmla="*/ 574598 h 4201382"/>
                          <a:gd name="connsiteX35" fmla="*/ 11179543 w 12192000"/>
                          <a:gd name="connsiteY35" fmla="*/ 504014 h 4201382"/>
                          <a:gd name="connsiteX36" fmla="*/ 11338581 w 12192000"/>
                          <a:gd name="connsiteY36" fmla="*/ 432089 h 4201382"/>
                          <a:gd name="connsiteX37" fmla="*/ 11495145 w 12192000"/>
                          <a:gd name="connsiteY37" fmla="*/ 358836 h 4201382"/>
                          <a:gd name="connsiteX38" fmla="*/ 11649196 w 12192000"/>
                          <a:gd name="connsiteY38" fmla="*/ 284279 h 4201382"/>
                          <a:gd name="connsiteX39" fmla="*/ 11800701 w 12192000"/>
                          <a:gd name="connsiteY39" fmla="*/ 208431 h 4201382"/>
                          <a:gd name="connsiteX40" fmla="*/ 11949625 w 12192000"/>
                          <a:gd name="connsiteY40" fmla="*/ 131311 h 4201382"/>
                          <a:gd name="connsiteX41" fmla="*/ 12095932 w 12192000"/>
                          <a:gd name="connsiteY41" fmla="*/ 52936 h 4201382"/>
                          <a:gd name="connsiteX42" fmla="*/ 12192000 w 12192000"/>
                          <a:gd name="connsiteY42" fmla="*/ 0 h 420138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</a:cxnLst>
                        <a:rect l="l" t="t" r="r" b="b"/>
                        <a:pathLst>
                          <a:path w="12192000" h="4201382">
                            <a:moveTo>
                              <a:pt x="12192000" y="0"/>
                            </a:moveTo>
                            <a:lnTo>
                              <a:pt x="12192000" y="4201382"/>
                            </a:lnTo>
                            <a:lnTo>
                              <a:pt x="0" y="4201382"/>
                            </a:lnTo>
                            <a:lnTo>
                              <a:pt x="0" y="1937817"/>
                            </a:lnTo>
                            <a:lnTo>
                              <a:pt x="129271" y="1952169"/>
                            </a:lnTo>
                            <a:lnTo>
                              <a:pt x="585562" y="1997157"/>
                            </a:lnTo>
                            <a:lnTo>
                              <a:pt x="1047582" y="2033866"/>
                            </a:lnTo>
                            <a:lnTo>
                              <a:pt x="1515016" y="2062131"/>
                            </a:lnTo>
                            <a:lnTo>
                              <a:pt x="1852038" y="2077056"/>
                            </a:lnTo>
                            <a:lnTo>
                              <a:pt x="2328015" y="2090456"/>
                            </a:lnTo>
                            <a:lnTo>
                              <a:pt x="2808546" y="2094959"/>
                            </a:lnTo>
                            <a:lnTo>
                              <a:pt x="3269233" y="2090827"/>
                            </a:lnTo>
                            <a:lnTo>
                              <a:pt x="3725754" y="2078524"/>
                            </a:lnTo>
                            <a:lnTo>
                              <a:pt x="4102802" y="2062132"/>
                            </a:lnTo>
                            <a:lnTo>
                              <a:pt x="4550951" y="2035217"/>
                            </a:lnTo>
                            <a:lnTo>
                              <a:pt x="4994137" y="2000531"/>
                            </a:lnTo>
                            <a:lnTo>
                              <a:pt x="5432074" y="1958216"/>
                            </a:lnTo>
                            <a:lnTo>
                              <a:pt x="5864480" y="1908413"/>
                            </a:lnTo>
                            <a:lnTo>
                              <a:pt x="6291075" y="1851264"/>
                            </a:lnTo>
                            <a:lnTo>
                              <a:pt x="6711576" y="1786909"/>
                            </a:lnTo>
                            <a:lnTo>
                              <a:pt x="7125702" y="1715489"/>
                            </a:lnTo>
                            <a:lnTo>
                              <a:pt x="7465731" y="1650678"/>
                            </a:lnTo>
                            <a:lnTo>
                              <a:pt x="7800974" y="1581142"/>
                            </a:lnTo>
                            <a:lnTo>
                              <a:pt x="8131266" y="1506961"/>
                            </a:lnTo>
                            <a:lnTo>
                              <a:pt x="8456443" y="1428218"/>
                            </a:lnTo>
                            <a:lnTo>
                              <a:pt x="8776344" y="1344993"/>
                            </a:lnTo>
                            <a:lnTo>
                              <a:pt x="9090805" y="1257370"/>
                            </a:lnTo>
                            <a:lnTo>
                              <a:pt x="9399663" y="1165429"/>
                            </a:lnTo>
                            <a:lnTo>
                              <a:pt x="9642604" y="1088822"/>
                            </a:lnTo>
                            <a:lnTo>
                              <a:pt x="9881771" y="1009546"/>
                            </a:lnTo>
                            <a:lnTo>
                              <a:pt x="10117080" y="927643"/>
                            </a:lnTo>
                            <a:lnTo>
                              <a:pt x="10348448" y="843155"/>
                            </a:lnTo>
                            <a:lnTo>
                              <a:pt x="10575789" y="756125"/>
                            </a:lnTo>
                            <a:lnTo>
                              <a:pt x="10799023" y="666591"/>
                            </a:lnTo>
                            <a:lnTo>
                              <a:pt x="11018064" y="574598"/>
                            </a:lnTo>
                            <a:lnTo>
                              <a:pt x="11179543" y="504014"/>
                            </a:lnTo>
                            <a:lnTo>
                              <a:pt x="11338581" y="432089"/>
                            </a:lnTo>
                            <a:lnTo>
                              <a:pt x="11495145" y="358836"/>
                            </a:lnTo>
                            <a:lnTo>
                              <a:pt x="11649196" y="284279"/>
                            </a:lnTo>
                            <a:lnTo>
                              <a:pt x="11800701" y="208431"/>
                            </a:lnTo>
                            <a:lnTo>
                              <a:pt x="11949625" y="131311"/>
                            </a:lnTo>
                            <a:lnTo>
                              <a:pt x="12095932" y="52936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B4AB0E" id="Freihandform: Form 16" o:spid="_x0000_s1026" style="position:absolute;margin-left:0;margin-top:167.55pt;width:595.3pt;height:330.8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coordsize="12192000,4201382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" path="m12192000,r,4201382l,4201382,,1937817r129271,14352l585562,1997157r462020,36709l1515016,2062131r337022,14925l2328015,2090456r480531,4503l3269233,2090827r456521,-12303l4102802,2062132r448149,-26915l4994137,2000531r437937,-42315l5864480,1908413r426595,-57149l6711576,1786909r414126,-71420l7465731,1650678r335243,-69536l8131266,1506961r325177,-78743l8776344,1344993r314461,-87623l9399663,1165429r242941,-76607l9881771,1009546r235309,-81903l10348448,843155r227341,-87030l10799023,666591r219041,-91993l11179543,504014r159038,-71925l11495145,358836r154051,-74557l11800701,208431r148924,-77120l12095932,52936,12192000,xe" fillcolor="white [3212]" stroked="f">
              <v:path arrowok="t" o:connecttype="custom" o:connectlocs="7560000,0;7560000,4201200;0,4201200;0,1937733;80158,1952084;363095,1997070;649583,2033778;939429,2062042;1148409,2076966;1443553,2090365;1741520,2094868;2027182,2090736;2310261,2078434;2544060,2062043;2821948,2035129;3096758,2000444;3368314,1958131;3636439,1908330;3900962,1851184;4161706,1786832;4418496,1715415;4629341,1650606;4837218,1581074;5042025,1506896;5243661,1428156;5442024,1344935;5637015,1257316;5828531,1165379;5979174,1088775;6127476,1009502;6273386,927603;6416853,843118;6557822,756092;6696245,666562;6832067,574573;6932197,503992;7030813,432070;7127895,358820;7223419,284267;7317364,208422;7409708,131305;7500430,52934;7560000,0" o:connectangles="0,0,0,0,0,0,0,0,0,0,0,0,0,0,0,0,0,0,0,0,0,0,0,0,0,0,0,0,0,0,0,0,0,0,0,0,0,0,0,0,0,0,0"/>
              <w10:wrap anchorx="margin" anchory="margin"/>
            </v:shape>
          </w:pict>
        </mc:Fallback>
      </mc:AlternateContent>
    </w:r>
    <w:r w:rsidR="005400DB" w:rsidRPr="005400DB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620B4791" wp14:editId="65C56C53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560000" cy="4251600"/>
          <wp:effectExtent l="0" t="0" r="3175" b="5080"/>
          <wp:wrapNone/>
          <wp:docPr id="16" name="Grafik 15">
            <a:extLst xmlns:a="http://schemas.openxmlformats.org/drawingml/2006/main">
              <a:ext uri="{FF2B5EF4-FFF2-40B4-BE49-F238E27FC236}">
                <a16:creationId xmlns:a16="http://schemas.microsoft.com/office/drawing/2014/main" id="{28D621D5-E56F-49EE-A535-F65F70D6F4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5">
                    <a:extLst>
                      <a:ext uri="{FF2B5EF4-FFF2-40B4-BE49-F238E27FC236}">
                        <a16:creationId xmlns:a16="http://schemas.microsoft.com/office/drawing/2014/main" id="{28D621D5-E56F-49EE-A535-F65F70D6F4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9" t="27597" r="50814" b="42016"/>
                  <a:stretch/>
                </pic:blipFill>
                <pic:spPr bwMode="gray">
                  <a:xfrm rot="10800000">
                    <a:off x="0" y="0"/>
                    <a:ext cx="7560000" cy="42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0DB"/>
    <w:rsid w:val="00014FA0"/>
    <w:rsid w:val="001F3E93"/>
    <w:rsid w:val="002B33EE"/>
    <w:rsid w:val="002F6855"/>
    <w:rsid w:val="003F4B6B"/>
    <w:rsid w:val="005400DB"/>
    <w:rsid w:val="00591AB7"/>
    <w:rsid w:val="00706753"/>
    <w:rsid w:val="008D1751"/>
    <w:rsid w:val="00967D3D"/>
    <w:rsid w:val="009C6D99"/>
    <w:rsid w:val="00A5224D"/>
    <w:rsid w:val="00BD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0C3749"/>
  <w15:chartTrackingRefBased/>
  <w15:docId w15:val="{ACFDD3AE-FEF6-490B-A3E6-0F9DC9403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0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00DB"/>
  </w:style>
  <w:style w:type="paragraph" w:styleId="Fuzeile">
    <w:name w:val="footer"/>
    <w:basedOn w:val="Standard"/>
    <w:link w:val="FuzeileZchn"/>
    <w:uiPriority w:val="99"/>
    <w:unhideWhenUsed/>
    <w:rsid w:val="00540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00DB"/>
  </w:style>
  <w:style w:type="paragraph" w:styleId="Textkrper">
    <w:name w:val="Body Text"/>
    <w:basedOn w:val="Standard"/>
    <w:link w:val="TextkrperZchn"/>
    <w:uiPriority w:val="1"/>
    <w:qFormat/>
    <w:rsid w:val="0070675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1"/>
      <w:szCs w:val="21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706753"/>
    <w:rPr>
      <w:rFonts w:ascii="Calibri" w:eastAsiaTheme="minorEastAsia" w:hAnsi="Calibri" w:cs="Calibri"/>
      <w:sz w:val="21"/>
      <w:szCs w:val="21"/>
      <w:lang w:eastAsia="de-DE"/>
    </w:rPr>
  </w:style>
  <w:style w:type="character" w:styleId="Hyperlink">
    <w:name w:val="Hyperlink"/>
    <w:basedOn w:val="Absatz-Standardschriftart"/>
    <w:uiPriority w:val="99"/>
    <w:unhideWhenUsed/>
    <w:rsid w:val="003F4B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 Michael Geisenfelder</dc:creator>
  <cp:keywords/>
  <dc:description/>
  <cp:lastModifiedBy>Säckl, Barbara</cp:lastModifiedBy>
  <cp:revision>6</cp:revision>
  <dcterms:created xsi:type="dcterms:W3CDTF">2023-09-26T15:38:00Z</dcterms:created>
  <dcterms:modified xsi:type="dcterms:W3CDTF">2023-10-10T09:02:00Z</dcterms:modified>
</cp:coreProperties>
</file>